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62B" w:rsidRPr="0067262B" w:rsidRDefault="0067262B" w:rsidP="0067262B">
      <w:pPr>
        <w:pStyle w:val="a6"/>
        <w:jc w:val="center"/>
        <w:rPr>
          <w:rFonts w:ascii="Montserrat" w:hAnsi="Montserrat"/>
          <w:sz w:val="30"/>
          <w:szCs w:val="30"/>
          <w:lang w:eastAsia="ru-RU"/>
        </w:rPr>
      </w:pPr>
      <w:bookmarkStart w:id="0" w:name="_GoBack"/>
      <w:bookmarkEnd w:id="0"/>
      <w:r w:rsidRPr="0067262B">
        <w:rPr>
          <w:rFonts w:ascii="Montserrat" w:hAnsi="Montserrat"/>
          <w:sz w:val="30"/>
          <w:szCs w:val="30"/>
          <w:lang w:eastAsia="ru-RU"/>
        </w:rPr>
        <w:t>БЕСПЛАТНЫЕ КОНСУЛЬТАЦИИ</w:t>
      </w:r>
    </w:p>
    <w:p w:rsidR="0067262B" w:rsidRPr="0067262B" w:rsidRDefault="0067262B" w:rsidP="0067262B">
      <w:pPr>
        <w:pStyle w:val="a6"/>
        <w:jc w:val="center"/>
        <w:rPr>
          <w:sz w:val="30"/>
          <w:szCs w:val="30"/>
          <w:lang w:eastAsia="ru-RU"/>
        </w:rPr>
      </w:pPr>
      <w:r w:rsidRPr="0067262B">
        <w:rPr>
          <w:rFonts w:ascii="Montserrat" w:hAnsi="Montserrat"/>
          <w:sz w:val="30"/>
          <w:szCs w:val="30"/>
          <w:lang w:eastAsia="ru-RU"/>
        </w:rPr>
        <w:t>Бесплатная поддержка родителей по наиболее актуальным проблемам детства, обучения, воспитания и социализации</w:t>
      </w:r>
    </w:p>
    <w:p w:rsidR="0067262B" w:rsidRDefault="0067262B" w:rsidP="0067262B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C280BE"/>
          <w:sz w:val="33"/>
          <w:szCs w:val="33"/>
          <w:lang w:eastAsia="ru-RU"/>
        </w:rPr>
      </w:pPr>
    </w:p>
    <w:p w:rsidR="0067262B" w:rsidRPr="0067262B" w:rsidRDefault="0067262B" w:rsidP="0067262B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8DC3FF"/>
          <w:sz w:val="33"/>
          <w:szCs w:val="33"/>
          <w:lang w:eastAsia="ru-RU"/>
        </w:rPr>
      </w:pPr>
      <w:r w:rsidRPr="0067262B">
        <w:rPr>
          <w:rFonts w:ascii="Montserrat" w:eastAsia="Times New Roman" w:hAnsi="Montserrat" w:cs="Times New Roman"/>
          <w:b/>
          <w:bCs/>
          <w:color w:val="C280BE"/>
          <w:sz w:val="33"/>
          <w:szCs w:val="33"/>
          <w:lang w:eastAsia="ru-RU"/>
        </w:rPr>
        <w:t xml:space="preserve">“Как сделать </w:t>
      </w:r>
      <w:proofErr w:type="spellStart"/>
      <w:r w:rsidRPr="0067262B">
        <w:rPr>
          <w:rFonts w:ascii="Montserrat" w:eastAsia="Times New Roman" w:hAnsi="Montserrat" w:cs="Times New Roman"/>
          <w:b/>
          <w:bCs/>
          <w:color w:val="C280BE"/>
          <w:sz w:val="33"/>
          <w:szCs w:val="33"/>
          <w:lang w:eastAsia="ru-RU"/>
        </w:rPr>
        <w:t>родительство</w:t>
      </w:r>
      <w:proofErr w:type="spellEnd"/>
      <w:r w:rsidRPr="0067262B">
        <w:rPr>
          <w:rFonts w:ascii="Montserrat" w:eastAsia="Times New Roman" w:hAnsi="Montserrat" w:cs="Times New Roman"/>
          <w:b/>
          <w:bCs/>
          <w:color w:val="C280BE"/>
          <w:sz w:val="33"/>
          <w:szCs w:val="33"/>
          <w:lang w:eastAsia="ru-RU"/>
        </w:rPr>
        <w:t xml:space="preserve"> счастливым?”</w:t>
      </w:r>
    </w:p>
    <w:p w:rsidR="0067262B" w:rsidRPr="0067262B" w:rsidRDefault="0067262B" w:rsidP="0067262B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8DC3FF"/>
          <w:sz w:val="33"/>
          <w:szCs w:val="33"/>
          <w:lang w:eastAsia="ru-RU"/>
        </w:rPr>
      </w:pPr>
      <w:r w:rsidRPr="0067262B">
        <w:rPr>
          <w:rFonts w:ascii="Montserrat" w:eastAsia="Times New Roman" w:hAnsi="Montserrat" w:cs="Times New Roman"/>
          <w:b/>
          <w:bCs/>
          <w:color w:val="C280BE"/>
          <w:sz w:val="33"/>
          <w:szCs w:val="33"/>
          <w:lang w:eastAsia="ru-RU"/>
        </w:rPr>
        <w:t>С 1 сентября 2021 года в рамках национального проекта «Образование»</w:t>
      </w:r>
    </w:p>
    <w:p w:rsidR="0067262B" w:rsidRDefault="0067262B" w:rsidP="0067262B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C280BE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280BE"/>
          <w:sz w:val="33"/>
          <w:szCs w:val="33"/>
          <w:lang w:eastAsia="ru-RU"/>
        </w:rPr>
        <w:t>﻿</w:t>
      </w:r>
      <w:r w:rsidRPr="0067262B">
        <w:rPr>
          <w:rFonts w:ascii="Times New Roman" w:eastAsia="Times New Roman" w:hAnsi="Times New Roman" w:cs="Times New Roman"/>
          <w:b/>
          <w:bCs/>
          <w:color w:val="C280BE"/>
          <w:sz w:val="33"/>
          <w:szCs w:val="33"/>
          <w:lang w:eastAsia="ru-RU"/>
        </w:rPr>
        <w:t>Московский государственный психолого-педагогический университет</w:t>
      </w:r>
      <w:r w:rsidRPr="0067262B">
        <w:rPr>
          <w:rFonts w:ascii="Montserrat" w:eastAsia="Times New Roman" w:hAnsi="Montserrat" w:cs="Times New Roman"/>
          <w:b/>
          <w:bCs/>
          <w:color w:val="C280BE"/>
          <w:sz w:val="33"/>
          <w:szCs w:val="33"/>
          <w:lang w:eastAsia="ru-RU"/>
        </w:rPr>
        <w:t xml:space="preserve"> </w:t>
      </w:r>
      <w:r w:rsidRPr="0067262B">
        <w:rPr>
          <w:rFonts w:ascii="Times New Roman" w:eastAsia="Times New Roman" w:hAnsi="Times New Roman" w:cs="Times New Roman"/>
          <w:b/>
          <w:bCs/>
          <w:color w:val="C280BE"/>
          <w:sz w:val="33"/>
          <w:szCs w:val="33"/>
          <w:lang w:eastAsia="ru-RU"/>
        </w:rPr>
        <w:t>оказывает</w:t>
      </w:r>
      <w:r w:rsidRPr="0067262B">
        <w:rPr>
          <w:rFonts w:ascii="Montserrat" w:eastAsia="Times New Roman" w:hAnsi="Montserrat" w:cs="Times New Roman"/>
          <w:b/>
          <w:bCs/>
          <w:color w:val="C280BE"/>
          <w:sz w:val="33"/>
          <w:szCs w:val="33"/>
          <w:lang w:eastAsia="ru-RU"/>
        </w:rPr>
        <w:t xml:space="preserve"> </w:t>
      </w:r>
    </w:p>
    <w:p w:rsidR="0067262B" w:rsidRPr="0067262B" w:rsidRDefault="0067262B" w:rsidP="0067262B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8DC3FF"/>
          <w:sz w:val="33"/>
          <w:szCs w:val="33"/>
          <w:lang w:eastAsia="ru-RU"/>
        </w:rPr>
      </w:pPr>
      <w:r w:rsidRPr="0067262B">
        <w:rPr>
          <w:rFonts w:ascii="Times New Roman" w:eastAsia="Times New Roman" w:hAnsi="Times New Roman" w:cs="Times New Roman"/>
          <w:b/>
          <w:bCs/>
          <w:color w:val="C280BE"/>
          <w:sz w:val="33"/>
          <w:szCs w:val="33"/>
          <w:lang w:eastAsia="ru-RU"/>
        </w:rPr>
        <w:t>БЕСПЛАТНУЮ</w:t>
      </w:r>
      <w:r w:rsidRPr="0067262B">
        <w:rPr>
          <w:rFonts w:ascii="Montserrat" w:eastAsia="Times New Roman" w:hAnsi="Montserrat" w:cs="Times New Roman"/>
          <w:b/>
          <w:bCs/>
          <w:color w:val="C280BE"/>
          <w:sz w:val="33"/>
          <w:szCs w:val="33"/>
          <w:lang w:eastAsia="ru-RU"/>
        </w:rPr>
        <w:t xml:space="preserve"> </w:t>
      </w:r>
      <w:r w:rsidRPr="0067262B">
        <w:rPr>
          <w:rFonts w:ascii="Times New Roman" w:eastAsia="Times New Roman" w:hAnsi="Times New Roman" w:cs="Times New Roman"/>
          <w:b/>
          <w:bCs/>
          <w:color w:val="C280BE"/>
          <w:sz w:val="33"/>
          <w:szCs w:val="33"/>
          <w:lang w:eastAsia="ru-RU"/>
        </w:rPr>
        <w:t>ПОМОЩЬ</w:t>
      </w:r>
      <w:r w:rsidRPr="0067262B">
        <w:rPr>
          <w:rFonts w:ascii="Montserrat" w:eastAsia="Times New Roman" w:hAnsi="Montserrat" w:cs="Times New Roman"/>
          <w:b/>
          <w:bCs/>
          <w:color w:val="C280BE"/>
          <w:sz w:val="33"/>
          <w:szCs w:val="33"/>
          <w:lang w:eastAsia="ru-RU"/>
        </w:rPr>
        <w:t xml:space="preserve"> </w:t>
      </w:r>
      <w:r w:rsidRPr="0067262B">
        <w:rPr>
          <w:rFonts w:ascii="Times New Roman" w:eastAsia="Times New Roman" w:hAnsi="Times New Roman" w:cs="Times New Roman"/>
          <w:b/>
          <w:bCs/>
          <w:color w:val="C280BE"/>
          <w:sz w:val="33"/>
          <w:szCs w:val="33"/>
          <w:lang w:eastAsia="ru-RU"/>
        </w:rPr>
        <w:t>РОДИТЕЛЯМ</w:t>
      </w:r>
      <w:r w:rsidRPr="0067262B">
        <w:rPr>
          <w:rFonts w:ascii="Montserrat" w:eastAsia="Times New Roman" w:hAnsi="Montserrat" w:cs="Times New Roman"/>
          <w:b/>
          <w:bCs/>
          <w:color w:val="C280BE"/>
          <w:sz w:val="33"/>
          <w:szCs w:val="33"/>
          <w:lang w:eastAsia="ru-RU"/>
        </w:rPr>
        <w:t>,</w:t>
      </w:r>
    </w:p>
    <w:p w:rsidR="0067262B" w:rsidRPr="0067262B" w:rsidRDefault="0067262B" w:rsidP="0067262B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8DC3FF"/>
          <w:sz w:val="33"/>
          <w:szCs w:val="33"/>
          <w:lang w:eastAsia="ru-RU"/>
        </w:rPr>
      </w:pPr>
      <w:r w:rsidRPr="0067262B">
        <w:rPr>
          <w:rFonts w:ascii="Times New Roman" w:eastAsia="Times New Roman" w:hAnsi="Times New Roman" w:cs="Times New Roman"/>
          <w:b/>
          <w:bCs/>
          <w:color w:val="C280BE"/>
          <w:sz w:val="33"/>
          <w:szCs w:val="33"/>
          <w:lang w:eastAsia="ru-RU"/>
        </w:rPr>
        <w:t>﻿а</w:t>
      </w:r>
      <w:r w:rsidRPr="0067262B">
        <w:rPr>
          <w:rFonts w:ascii="Montserrat" w:eastAsia="Times New Roman" w:hAnsi="Montserrat" w:cs="Times New Roman"/>
          <w:b/>
          <w:bCs/>
          <w:color w:val="C280BE"/>
          <w:sz w:val="33"/>
          <w:szCs w:val="33"/>
          <w:lang w:eastAsia="ru-RU"/>
        </w:rPr>
        <w:t xml:space="preserve"> </w:t>
      </w:r>
      <w:r w:rsidRPr="0067262B">
        <w:rPr>
          <w:rFonts w:ascii="Times New Roman" w:eastAsia="Times New Roman" w:hAnsi="Times New Roman" w:cs="Times New Roman"/>
          <w:b/>
          <w:bCs/>
          <w:color w:val="C280BE"/>
          <w:sz w:val="33"/>
          <w:szCs w:val="33"/>
          <w:lang w:eastAsia="ru-RU"/>
        </w:rPr>
        <w:t>также</w:t>
      </w:r>
      <w:r w:rsidRPr="0067262B">
        <w:rPr>
          <w:rFonts w:ascii="Montserrat" w:eastAsia="Times New Roman" w:hAnsi="Montserrat" w:cs="Times New Roman"/>
          <w:b/>
          <w:bCs/>
          <w:color w:val="C280BE"/>
          <w:sz w:val="33"/>
          <w:szCs w:val="33"/>
          <w:lang w:eastAsia="ru-RU"/>
        </w:rPr>
        <w:t xml:space="preserve"> </w:t>
      </w:r>
      <w:r w:rsidRPr="0067262B">
        <w:rPr>
          <w:rFonts w:ascii="Times New Roman" w:eastAsia="Times New Roman" w:hAnsi="Times New Roman" w:cs="Times New Roman"/>
          <w:b/>
          <w:bCs/>
          <w:color w:val="C280BE"/>
          <w:sz w:val="33"/>
          <w:szCs w:val="33"/>
          <w:lang w:eastAsia="ru-RU"/>
        </w:rPr>
        <w:t>лицам</w:t>
      </w:r>
      <w:r w:rsidRPr="0067262B">
        <w:rPr>
          <w:rFonts w:ascii="Montserrat" w:eastAsia="Times New Roman" w:hAnsi="Montserrat" w:cs="Times New Roman"/>
          <w:b/>
          <w:bCs/>
          <w:color w:val="C280BE"/>
          <w:sz w:val="33"/>
          <w:szCs w:val="33"/>
          <w:lang w:eastAsia="ru-RU"/>
        </w:rPr>
        <w:t xml:space="preserve">, </w:t>
      </w:r>
      <w:r w:rsidRPr="0067262B">
        <w:rPr>
          <w:rFonts w:ascii="Times New Roman" w:eastAsia="Times New Roman" w:hAnsi="Times New Roman" w:cs="Times New Roman"/>
          <w:b/>
          <w:bCs/>
          <w:color w:val="C280BE"/>
          <w:sz w:val="33"/>
          <w:szCs w:val="33"/>
          <w:lang w:eastAsia="ru-RU"/>
        </w:rPr>
        <w:t>желающим</w:t>
      </w:r>
      <w:r w:rsidRPr="0067262B">
        <w:rPr>
          <w:rFonts w:ascii="Montserrat" w:eastAsia="Times New Roman" w:hAnsi="Montserrat" w:cs="Times New Roman"/>
          <w:b/>
          <w:bCs/>
          <w:color w:val="C280BE"/>
          <w:sz w:val="33"/>
          <w:szCs w:val="33"/>
          <w:lang w:eastAsia="ru-RU"/>
        </w:rPr>
        <w:t xml:space="preserve"> </w:t>
      </w:r>
      <w:r w:rsidRPr="0067262B">
        <w:rPr>
          <w:rFonts w:ascii="Times New Roman" w:eastAsia="Times New Roman" w:hAnsi="Times New Roman" w:cs="Times New Roman"/>
          <w:b/>
          <w:bCs/>
          <w:color w:val="C280BE"/>
          <w:sz w:val="33"/>
          <w:szCs w:val="33"/>
          <w:lang w:eastAsia="ru-RU"/>
        </w:rPr>
        <w:t>принять</w:t>
      </w:r>
      <w:r w:rsidRPr="0067262B">
        <w:rPr>
          <w:rFonts w:ascii="Montserrat" w:eastAsia="Times New Roman" w:hAnsi="Montserrat" w:cs="Times New Roman"/>
          <w:b/>
          <w:bCs/>
          <w:color w:val="C280BE"/>
          <w:sz w:val="33"/>
          <w:szCs w:val="33"/>
          <w:lang w:eastAsia="ru-RU"/>
        </w:rPr>
        <w:t xml:space="preserve"> </w:t>
      </w:r>
      <w:r w:rsidRPr="0067262B">
        <w:rPr>
          <w:rFonts w:ascii="Times New Roman" w:eastAsia="Times New Roman" w:hAnsi="Times New Roman" w:cs="Times New Roman"/>
          <w:b/>
          <w:bCs/>
          <w:color w:val="C280BE"/>
          <w:sz w:val="33"/>
          <w:szCs w:val="33"/>
          <w:lang w:eastAsia="ru-RU"/>
        </w:rPr>
        <w:t>ребенка</w:t>
      </w:r>
      <w:r w:rsidRPr="0067262B">
        <w:rPr>
          <w:rFonts w:ascii="Montserrat" w:eastAsia="Times New Roman" w:hAnsi="Montserrat" w:cs="Times New Roman"/>
          <w:b/>
          <w:bCs/>
          <w:color w:val="C280BE"/>
          <w:sz w:val="33"/>
          <w:szCs w:val="33"/>
          <w:lang w:eastAsia="ru-RU"/>
        </w:rPr>
        <w:t xml:space="preserve"> </w:t>
      </w:r>
      <w:r w:rsidRPr="0067262B">
        <w:rPr>
          <w:rFonts w:ascii="Times New Roman" w:eastAsia="Times New Roman" w:hAnsi="Times New Roman" w:cs="Times New Roman"/>
          <w:b/>
          <w:bCs/>
          <w:color w:val="C280BE"/>
          <w:sz w:val="33"/>
          <w:szCs w:val="33"/>
          <w:lang w:eastAsia="ru-RU"/>
        </w:rPr>
        <w:t>в</w:t>
      </w:r>
      <w:r w:rsidRPr="0067262B">
        <w:rPr>
          <w:rFonts w:ascii="Montserrat" w:eastAsia="Times New Roman" w:hAnsi="Montserrat" w:cs="Times New Roman"/>
          <w:b/>
          <w:bCs/>
          <w:color w:val="C280BE"/>
          <w:sz w:val="33"/>
          <w:szCs w:val="33"/>
          <w:lang w:eastAsia="ru-RU"/>
        </w:rPr>
        <w:t xml:space="preserve"> </w:t>
      </w:r>
      <w:r w:rsidRPr="0067262B">
        <w:rPr>
          <w:rFonts w:ascii="Times New Roman" w:eastAsia="Times New Roman" w:hAnsi="Times New Roman" w:cs="Times New Roman"/>
          <w:b/>
          <w:bCs/>
          <w:color w:val="C280BE"/>
          <w:sz w:val="33"/>
          <w:szCs w:val="33"/>
          <w:lang w:eastAsia="ru-RU"/>
        </w:rPr>
        <w:t>семью</w:t>
      </w:r>
      <w:r w:rsidRPr="0067262B">
        <w:rPr>
          <w:rFonts w:ascii="Montserrat" w:eastAsia="Times New Roman" w:hAnsi="Montserrat" w:cs="Times New Roman"/>
          <w:b/>
          <w:bCs/>
          <w:color w:val="C280BE"/>
          <w:sz w:val="33"/>
          <w:szCs w:val="33"/>
          <w:lang w:eastAsia="ru-RU"/>
        </w:rPr>
        <w:t>.</w:t>
      </w:r>
    </w:p>
    <w:p w:rsidR="0067262B" w:rsidRDefault="0067262B"/>
    <w:p w:rsidR="0067262B" w:rsidRDefault="0067262B" w:rsidP="0067262B">
      <w:pPr>
        <w:textAlignment w:val="center"/>
        <w:rPr>
          <w:rFonts w:ascii="Montserrat" w:hAnsi="Montserrat"/>
          <w:b/>
          <w:bCs/>
          <w:color w:val="3D80CC"/>
          <w:sz w:val="41"/>
          <w:szCs w:val="41"/>
        </w:rPr>
      </w:pPr>
      <w:r>
        <w:rPr>
          <w:rFonts w:ascii="Montserrat" w:hAnsi="Montserrat"/>
          <w:b/>
          <w:bCs/>
          <w:color w:val="3D80CC"/>
          <w:sz w:val="41"/>
          <w:szCs w:val="41"/>
        </w:rPr>
        <w:t>Горячая линия помощи родителям:</w:t>
      </w:r>
    </w:p>
    <w:p w:rsidR="0067262B" w:rsidRDefault="0067262B" w:rsidP="0067262B">
      <w:pPr>
        <w:rPr>
          <w:rFonts w:ascii="Times New Roman" w:hAnsi="Times New Roman"/>
          <w:color w:val="3D80CC"/>
          <w:sz w:val="27"/>
          <w:szCs w:val="27"/>
        </w:rPr>
      </w:pPr>
      <w:hyperlink r:id="rId4" w:anchor="phone" w:history="1">
        <w:r>
          <w:rPr>
            <w:rStyle w:val="a3"/>
            <w:rFonts w:ascii="Arial" w:hAnsi="Arial" w:cs="Arial"/>
            <w:b/>
            <w:bCs/>
            <w:color w:val="3D80CC"/>
            <w:sz w:val="42"/>
            <w:szCs w:val="42"/>
            <w:shd w:val="clear" w:color="auto" w:fill="FFFFFF"/>
          </w:rPr>
          <w:t>8 800-600-31-14</w:t>
        </w:r>
      </w:hyperlink>
    </w:p>
    <w:p w:rsidR="0067262B" w:rsidRDefault="0067262B" w:rsidP="0067262B">
      <w:r w:rsidRPr="0067262B">
        <w:rPr>
          <w:rFonts w:ascii="Montserrat" w:hAnsi="Montserrat"/>
          <w:sz w:val="30"/>
          <w:szCs w:val="30"/>
          <w:lang w:eastAsia="ru-RU"/>
        </w:rPr>
        <w:t>Подробная информация на сайте:</w:t>
      </w:r>
      <w:r>
        <w:t xml:space="preserve"> </w:t>
      </w:r>
      <w:hyperlink r:id="rId5" w:history="1">
        <w:r w:rsidRPr="0067262B">
          <w:rPr>
            <w:rStyle w:val="a3"/>
            <w:sz w:val="28"/>
          </w:rPr>
          <w:t>https://бытьро</w:t>
        </w:r>
        <w:r w:rsidRPr="0067262B">
          <w:rPr>
            <w:rStyle w:val="a3"/>
            <w:sz w:val="28"/>
          </w:rPr>
          <w:t>д</w:t>
        </w:r>
        <w:r w:rsidRPr="0067262B">
          <w:rPr>
            <w:rStyle w:val="a3"/>
            <w:sz w:val="28"/>
          </w:rPr>
          <w:t>ителем.рф</w:t>
        </w:r>
      </w:hyperlink>
      <w:r w:rsidRPr="0067262B">
        <w:rPr>
          <w:sz w:val="28"/>
        </w:rPr>
        <w:t xml:space="preserve"> </w:t>
      </w:r>
    </w:p>
    <w:p w:rsidR="0067262B" w:rsidRDefault="0067262B" w:rsidP="0067262B">
      <w:pPr>
        <w:jc w:val="center"/>
      </w:pPr>
    </w:p>
    <w:p w:rsidR="0067262B" w:rsidRDefault="0067262B" w:rsidP="0067262B">
      <w:pPr>
        <w:jc w:val="center"/>
      </w:pPr>
    </w:p>
    <w:p w:rsidR="0067262B" w:rsidRDefault="0067262B" w:rsidP="0067262B">
      <w:pPr>
        <w:jc w:val="center"/>
      </w:pPr>
      <w:r>
        <w:rPr>
          <w:noProof/>
          <w:lang w:eastAsia="ru-RU"/>
        </w:rPr>
        <w:drawing>
          <wp:inline distT="0" distB="0" distL="0" distR="0" wp14:anchorId="352EAA05">
            <wp:extent cx="1200150" cy="1020817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441" cy="1025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0A57E13B" wp14:editId="686848CE">
            <wp:extent cx="1219200" cy="1219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EAE058C">
            <wp:extent cx="1272886" cy="1000125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41" cy="1006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262B" w:rsidRDefault="0067262B" w:rsidP="0067262B">
      <w:pPr>
        <w:jc w:val="center"/>
      </w:pPr>
    </w:p>
    <w:p w:rsidR="0067262B" w:rsidRDefault="0067262B" w:rsidP="0067262B">
      <w:pPr>
        <w:jc w:val="center"/>
      </w:pPr>
    </w:p>
    <w:sectPr w:rsidR="00672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2B"/>
    <w:rsid w:val="00532BF0"/>
    <w:rsid w:val="0067262B"/>
    <w:rsid w:val="00F4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03E6"/>
  <w15:chartTrackingRefBased/>
  <w15:docId w15:val="{E37E55DE-6EA3-4D12-B4A7-8F34ACF6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62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67262B"/>
    <w:rPr>
      <w:b/>
      <w:bCs/>
    </w:rPr>
  </w:style>
  <w:style w:type="paragraph" w:styleId="a5">
    <w:name w:val="Normal (Web)"/>
    <w:basedOn w:val="a"/>
    <w:uiPriority w:val="99"/>
    <w:semiHidden/>
    <w:unhideWhenUsed/>
    <w:rsid w:val="00672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7262B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6726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4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3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34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7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786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6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4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7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04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73;&#1099;&#1090;&#1100;&#1088;&#1086;&#1076;&#1080;&#1090;&#1077;&#1083;&#1077;&#1084;.&#1088;&#1092;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xn--90agdantikrte6ho.xn--p1ai/hel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2021-12-16T05:36:00Z</dcterms:created>
  <dcterms:modified xsi:type="dcterms:W3CDTF">2021-12-16T05:49:00Z</dcterms:modified>
</cp:coreProperties>
</file>